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30" w:rsidRPr="00E21B55" w:rsidRDefault="007C3781">
      <w:pPr>
        <w:rPr>
          <w:sz w:val="24"/>
          <w:szCs w:val="24"/>
        </w:rPr>
      </w:pPr>
      <w:r w:rsidRPr="00E21B55">
        <w:rPr>
          <w:sz w:val="24"/>
          <w:szCs w:val="24"/>
        </w:rPr>
        <w:t>August 24, 2018</w:t>
      </w:r>
    </w:p>
    <w:p w:rsidR="007C3781" w:rsidRPr="00E21B55" w:rsidRDefault="007C3781">
      <w:pPr>
        <w:rPr>
          <w:sz w:val="24"/>
          <w:szCs w:val="24"/>
        </w:rPr>
      </w:pPr>
    </w:p>
    <w:p w:rsidR="007C3781" w:rsidRPr="00E21B55" w:rsidRDefault="007C3781">
      <w:pPr>
        <w:rPr>
          <w:sz w:val="24"/>
          <w:szCs w:val="24"/>
        </w:rPr>
      </w:pPr>
      <w:r w:rsidRPr="00E21B55">
        <w:rPr>
          <w:sz w:val="24"/>
          <w:szCs w:val="24"/>
        </w:rPr>
        <w:t>Dear Classroom Family,</w:t>
      </w:r>
    </w:p>
    <w:p w:rsidR="007C3781" w:rsidRPr="00E21B55" w:rsidRDefault="007C3781">
      <w:pPr>
        <w:rPr>
          <w:sz w:val="24"/>
          <w:szCs w:val="24"/>
        </w:rPr>
      </w:pPr>
      <w:r w:rsidRPr="00E21B55">
        <w:rPr>
          <w:sz w:val="24"/>
          <w:szCs w:val="24"/>
        </w:rPr>
        <w:t xml:space="preserve">This year we will be getting pizza from Costco. Since this requires pick-up, I thought it would be great practice for the real-life skill of budgeting to have the students </w:t>
      </w:r>
      <w:r w:rsidR="00473E87">
        <w:rPr>
          <w:sz w:val="24"/>
          <w:szCs w:val="24"/>
        </w:rPr>
        <w:t xml:space="preserve">also </w:t>
      </w:r>
      <w:r w:rsidRPr="00E21B55">
        <w:rPr>
          <w:sz w:val="24"/>
          <w:szCs w:val="24"/>
        </w:rPr>
        <w:t xml:space="preserve">purchase their Pizza Friday snacks at the time we pick up the pizza. Hopefully, this </w:t>
      </w:r>
      <w:r w:rsidR="00473E87">
        <w:rPr>
          <w:sz w:val="24"/>
          <w:szCs w:val="24"/>
        </w:rPr>
        <w:t xml:space="preserve">will </w:t>
      </w:r>
      <w:r w:rsidRPr="00E21B55">
        <w:rPr>
          <w:sz w:val="24"/>
          <w:szCs w:val="24"/>
        </w:rPr>
        <w:t>make</w:t>
      </w:r>
      <w:bookmarkStart w:id="0" w:name="_GoBack"/>
      <w:bookmarkEnd w:id="0"/>
      <w:r w:rsidRPr="00E21B55">
        <w:rPr>
          <w:sz w:val="24"/>
          <w:szCs w:val="24"/>
        </w:rPr>
        <w:t xml:space="preserve"> snack donation easier for parents. You would only have to provide the funds, rather than the snacks themselves. Depending on that week’s budget, we will try to purchase organic snacks as much as possible. Luckily, Costco has a wonderful variety of organic produce at affordable prices.</w:t>
      </w:r>
    </w:p>
    <w:p w:rsidR="007C3781" w:rsidRPr="00E21B55" w:rsidRDefault="007C3781">
      <w:pPr>
        <w:rPr>
          <w:sz w:val="24"/>
          <w:szCs w:val="24"/>
        </w:rPr>
      </w:pPr>
      <w:r w:rsidRPr="00E21B55">
        <w:rPr>
          <w:sz w:val="24"/>
          <w:szCs w:val="24"/>
        </w:rPr>
        <w:t xml:space="preserve">Most of the time, students will be riding to Costco with me. If there are parents who can volunteer to do pizza pick-up and snack shopping with students, please let me know on the permission slip below. </w:t>
      </w:r>
    </w:p>
    <w:p w:rsidR="0078347F" w:rsidRPr="00E21B55" w:rsidRDefault="0078347F">
      <w:pPr>
        <w:rPr>
          <w:sz w:val="24"/>
          <w:szCs w:val="24"/>
        </w:rPr>
      </w:pPr>
      <w:r w:rsidRPr="00E21B55">
        <w:rPr>
          <w:sz w:val="24"/>
          <w:szCs w:val="24"/>
        </w:rPr>
        <w:t xml:space="preserve">Leftover snack funds will be returned. If you would like to donate the remaining funds to the classroom, please let me know beforehand and I will deposit it in the classroom account. </w:t>
      </w:r>
    </w:p>
    <w:p w:rsidR="0078347F" w:rsidRPr="00E21B55" w:rsidRDefault="0078347F">
      <w:pPr>
        <w:rPr>
          <w:sz w:val="24"/>
          <w:szCs w:val="24"/>
        </w:rPr>
      </w:pPr>
      <w:r w:rsidRPr="00E21B55">
        <w:rPr>
          <w:sz w:val="24"/>
          <w:szCs w:val="24"/>
        </w:rPr>
        <w:t>I hope this activity will be both educational and fun! I think it will truly be informative for the students to shop within a budget, calculating the subtotal and then sales tax. The children will likely not be able to get everything they want to purchase – a valuable life lesson I’m sure every parent can relate to!</w:t>
      </w:r>
    </w:p>
    <w:p w:rsidR="0078347F" w:rsidRPr="00E21B55" w:rsidRDefault="0078347F">
      <w:pPr>
        <w:rPr>
          <w:sz w:val="24"/>
          <w:szCs w:val="24"/>
        </w:rPr>
      </w:pPr>
      <w:r w:rsidRPr="00E21B55">
        <w:rPr>
          <w:sz w:val="24"/>
          <w:szCs w:val="24"/>
        </w:rPr>
        <w:t>Kindly,</w:t>
      </w:r>
    </w:p>
    <w:p w:rsidR="0078347F" w:rsidRPr="00E21B55" w:rsidRDefault="0078347F">
      <w:pPr>
        <w:pBdr>
          <w:bottom w:val="single" w:sz="12" w:space="1" w:color="auto"/>
        </w:pBdr>
        <w:rPr>
          <w:sz w:val="24"/>
          <w:szCs w:val="24"/>
        </w:rPr>
      </w:pPr>
    </w:p>
    <w:p w:rsidR="00E21B55" w:rsidRPr="00E21B55" w:rsidRDefault="0078347F" w:rsidP="00E21B55">
      <w:pPr>
        <w:pBdr>
          <w:bottom w:val="single" w:sz="12" w:space="1" w:color="auto"/>
        </w:pBdr>
        <w:rPr>
          <w:sz w:val="24"/>
          <w:szCs w:val="24"/>
        </w:rPr>
      </w:pPr>
      <w:r w:rsidRPr="00E21B55">
        <w:rPr>
          <w:sz w:val="24"/>
          <w:szCs w:val="24"/>
        </w:rPr>
        <w:t>Ms. Willa</w:t>
      </w:r>
    </w:p>
    <w:p w:rsidR="00E21B55" w:rsidRPr="00E21B55" w:rsidRDefault="00E21B55" w:rsidP="00E21B55">
      <w:pPr>
        <w:pBdr>
          <w:bottom w:val="single" w:sz="12" w:space="1" w:color="auto"/>
        </w:pBdr>
        <w:rPr>
          <w:sz w:val="24"/>
          <w:szCs w:val="24"/>
        </w:rPr>
      </w:pPr>
      <w:r w:rsidRPr="00E21B55">
        <w:rPr>
          <w:sz w:val="24"/>
          <w:szCs w:val="24"/>
        </w:rPr>
        <w:t>*************************************************************************************</w:t>
      </w:r>
    </w:p>
    <w:p w:rsidR="00E21B55" w:rsidRPr="00E21B55" w:rsidRDefault="0078347F" w:rsidP="00E21B55">
      <w:pPr>
        <w:pBdr>
          <w:bottom w:val="single" w:sz="12" w:space="1" w:color="auto"/>
        </w:pBdr>
        <w:rPr>
          <w:sz w:val="24"/>
          <w:szCs w:val="24"/>
        </w:rPr>
      </w:pPr>
      <w:r w:rsidRPr="00E21B55">
        <w:rPr>
          <w:sz w:val="24"/>
          <w:szCs w:val="24"/>
        </w:rPr>
        <w:t>My child _______________________________ does not have permission to ride with Ms. Willa or a parent volunteer to Costco.</w:t>
      </w:r>
    </w:p>
    <w:p w:rsidR="00E21B55" w:rsidRPr="00E21B55" w:rsidRDefault="00E21B55" w:rsidP="00E21B55">
      <w:pPr>
        <w:pBdr>
          <w:bottom w:val="single" w:sz="12" w:space="1" w:color="auto"/>
        </w:pBdr>
        <w:rPr>
          <w:sz w:val="24"/>
          <w:szCs w:val="24"/>
        </w:rPr>
      </w:pPr>
    </w:p>
    <w:p w:rsidR="00E21B55" w:rsidRPr="00E21B55" w:rsidRDefault="0078347F" w:rsidP="00E21B55">
      <w:pPr>
        <w:pBdr>
          <w:bottom w:val="single" w:sz="12" w:space="1" w:color="auto"/>
        </w:pBdr>
        <w:rPr>
          <w:sz w:val="24"/>
          <w:szCs w:val="24"/>
        </w:rPr>
      </w:pPr>
      <w:r w:rsidRPr="00E21B55">
        <w:rPr>
          <w:sz w:val="24"/>
          <w:szCs w:val="24"/>
        </w:rPr>
        <w:t>My child _______________________________ does have permission to ride with Ms. Willa or a parent volunteer to Costco, on their Pizza Friday date and also as a student snack helper on any given Pizza Friday date. My child does/does not have permission to ride in the front seat.</w:t>
      </w:r>
    </w:p>
    <w:p w:rsidR="00E21B55" w:rsidRPr="00E21B55" w:rsidRDefault="00E21B55" w:rsidP="00E21B55">
      <w:pPr>
        <w:pBdr>
          <w:bottom w:val="single" w:sz="12" w:space="1" w:color="auto"/>
        </w:pBdr>
        <w:rPr>
          <w:sz w:val="24"/>
          <w:szCs w:val="24"/>
        </w:rPr>
      </w:pPr>
    </w:p>
    <w:p w:rsidR="00E21B55" w:rsidRPr="00E21B55" w:rsidRDefault="0078347F" w:rsidP="00E21B55">
      <w:pPr>
        <w:pBdr>
          <w:bottom w:val="single" w:sz="12" w:space="1" w:color="auto"/>
        </w:pBdr>
        <w:rPr>
          <w:sz w:val="24"/>
          <w:szCs w:val="24"/>
        </w:rPr>
      </w:pPr>
      <w:r w:rsidRPr="00E21B55">
        <w:rPr>
          <w:sz w:val="24"/>
          <w:szCs w:val="24"/>
        </w:rPr>
        <w:t>I can volunteer as a parent driver to pick-up pizza and snacks at Costco</w:t>
      </w:r>
      <w:r w:rsidR="00E21B55" w:rsidRPr="00E21B55">
        <w:rPr>
          <w:sz w:val="24"/>
          <w:szCs w:val="24"/>
        </w:rPr>
        <w:t xml:space="preserve"> on the following dates.</w:t>
      </w:r>
    </w:p>
    <w:p w:rsidR="00E21B55" w:rsidRPr="00E21B55" w:rsidRDefault="00E21B55" w:rsidP="00E21B55">
      <w:pPr>
        <w:pBdr>
          <w:bottom w:val="single" w:sz="12" w:space="1" w:color="auto"/>
        </w:pBdr>
        <w:rPr>
          <w:sz w:val="24"/>
          <w:szCs w:val="24"/>
        </w:rPr>
      </w:pPr>
    </w:p>
    <w:p w:rsidR="00E21B55" w:rsidRPr="00E21B55" w:rsidRDefault="00E21B55" w:rsidP="00E21B55">
      <w:pPr>
        <w:pBdr>
          <w:bottom w:val="single" w:sz="12" w:space="1" w:color="auto"/>
        </w:pBdr>
        <w:rPr>
          <w:sz w:val="24"/>
          <w:szCs w:val="24"/>
        </w:rPr>
      </w:pPr>
    </w:p>
    <w:p w:rsidR="00E21B55" w:rsidRPr="00E21B55" w:rsidRDefault="00E21B55" w:rsidP="00E21B55">
      <w:pPr>
        <w:pBdr>
          <w:bottom w:val="single" w:sz="12" w:space="1" w:color="auto"/>
        </w:pBdr>
        <w:rPr>
          <w:sz w:val="24"/>
          <w:szCs w:val="24"/>
        </w:rPr>
      </w:pPr>
    </w:p>
    <w:p w:rsidR="00E21B55" w:rsidRPr="00E21B55" w:rsidRDefault="00E21B55" w:rsidP="00E21B55">
      <w:pPr>
        <w:pBdr>
          <w:bottom w:val="single" w:sz="12" w:space="1" w:color="auto"/>
        </w:pBdr>
        <w:rPr>
          <w:sz w:val="24"/>
          <w:szCs w:val="24"/>
        </w:rPr>
      </w:pPr>
      <w:r w:rsidRPr="00E21B55">
        <w:rPr>
          <w:sz w:val="24"/>
          <w:szCs w:val="24"/>
        </w:rPr>
        <w:t>Parent Signature</w:t>
      </w:r>
      <w:r w:rsidRPr="00E21B55">
        <w:rPr>
          <w:sz w:val="24"/>
          <w:szCs w:val="24"/>
        </w:rPr>
        <w:tab/>
      </w:r>
      <w:r w:rsidRPr="00E21B55">
        <w:rPr>
          <w:sz w:val="24"/>
          <w:szCs w:val="24"/>
        </w:rPr>
        <w:tab/>
      </w:r>
      <w:r w:rsidRPr="00E21B55">
        <w:rPr>
          <w:sz w:val="24"/>
          <w:szCs w:val="24"/>
        </w:rPr>
        <w:tab/>
      </w:r>
      <w:r w:rsidRPr="00E21B55">
        <w:rPr>
          <w:sz w:val="24"/>
          <w:szCs w:val="24"/>
        </w:rPr>
        <w:tab/>
      </w:r>
      <w:r w:rsidRPr="00E21B55">
        <w:rPr>
          <w:sz w:val="24"/>
          <w:szCs w:val="24"/>
        </w:rPr>
        <w:tab/>
      </w:r>
      <w:r w:rsidRPr="00E21B55">
        <w:rPr>
          <w:sz w:val="24"/>
          <w:szCs w:val="24"/>
        </w:rPr>
        <w:tab/>
      </w:r>
      <w:r w:rsidRPr="00E21B55">
        <w:rPr>
          <w:sz w:val="24"/>
          <w:szCs w:val="24"/>
        </w:rPr>
        <w:tab/>
        <w:t>Date</w:t>
      </w:r>
    </w:p>
    <w:sectPr w:rsidR="00E21B55" w:rsidRPr="00E21B55" w:rsidSect="00E21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6213"/>
    <w:multiLevelType w:val="hybridMultilevel"/>
    <w:tmpl w:val="2356176E"/>
    <w:lvl w:ilvl="0" w:tplc="7AE070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1"/>
    <w:rsid w:val="00473E87"/>
    <w:rsid w:val="006D1330"/>
    <w:rsid w:val="0078347F"/>
    <w:rsid w:val="007C3781"/>
    <w:rsid w:val="00E2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F9AF2-1964-4B22-AFAC-1854679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7F"/>
    <w:pPr>
      <w:ind w:left="720"/>
      <w:contextualSpacing/>
    </w:pPr>
  </w:style>
  <w:style w:type="paragraph" w:styleId="BalloonText">
    <w:name w:val="Balloon Text"/>
    <w:basedOn w:val="Normal"/>
    <w:link w:val="BalloonTextChar"/>
    <w:uiPriority w:val="99"/>
    <w:semiHidden/>
    <w:unhideWhenUsed/>
    <w:rsid w:val="0047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Wiljane Flynn</dc:creator>
  <cp:keywords/>
  <dc:description/>
  <cp:lastModifiedBy>Wiljane Flynn</cp:lastModifiedBy>
  <cp:revision>2</cp:revision>
  <cp:lastPrinted>2018-08-24T16:31:00Z</cp:lastPrinted>
  <dcterms:created xsi:type="dcterms:W3CDTF">2018-08-24T16:03:00Z</dcterms:created>
  <dcterms:modified xsi:type="dcterms:W3CDTF">2018-08-24T16:35:00Z</dcterms:modified>
</cp:coreProperties>
</file>